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6FE00" w14:textId="77777777" w:rsidR="00EF7A2D" w:rsidRPr="00CD755F" w:rsidRDefault="00384018" w:rsidP="00CD755F">
      <w:pPr>
        <w:spacing w:line="276"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9AE7F39" wp14:editId="36539A5B">
            <wp:extent cx="3492679" cy="10541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T SCALE Web Logo.png"/>
                    <pic:cNvPicPr/>
                  </pic:nvPicPr>
                  <pic:blipFill>
                    <a:blip r:embed="rId5"/>
                    <a:stretch>
                      <a:fillRect/>
                    </a:stretch>
                  </pic:blipFill>
                  <pic:spPr>
                    <a:xfrm>
                      <a:off x="0" y="0"/>
                      <a:ext cx="3492679" cy="1054154"/>
                    </a:xfrm>
                    <a:prstGeom prst="rect">
                      <a:avLst/>
                    </a:prstGeom>
                  </pic:spPr>
                </pic:pic>
              </a:graphicData>
            </a:graphic>
          </wp:inline>
        </w:drawing>
      </w:r>
    </w:p>
    <w:p w14:paraId="145B1667" w14:textId="77777777" w:rsidR="00EF7A2D" w:rsidRPr="00CD755F" w:rsidRDefault="00605794" w:rsidP="00CD755F">
      <w:pPr>
        <w:spacing w:line="276" w:lineRule="auto"/>
        <w:rPr>
          <w:rFonts w:ascii="Times New Roman" w:hAnsi="Times New Roman" w:cs="Times New Roman"/>
          <w:sz w:val="28"/>
          <w:szCs w:val="28"/>
          <w:u w:val="single"/>
        </w:rPr>
      </w:pPr>
      <w:r w:rsidRPr="00CD755F">
        <w:rPr>
          <w:rFonts w:ascii="Times New Roman" w:hAnsi="Times New Roman" w:cs="Times New Roman"/>
          <w:sz w:val="28"/>
          <w:szCs w:val="28"/>
          <w:u w:val="single"/>
        </w:rPr>
        <w:t>PRESS RELEASE</w:t>
      </w:r>
    </w:p>
    <w:p w14:paraId="05771D14" w14:textId="77777777" w:rsidR="00A26B5A" w:rsidRDefault="00A26B5A" w:rsidP="008D02E8">
      <w:pPr>
        <w:spacing w:line="276" w:lineRule="auto"/>
        <w:jc w:val="center"/>
        <w:rPr>
          <w:rFonts w:ascii="Times New Roman" w:hAnsi="Times New Roman" w:cs="Times New Roman"/>
          <w:b/>
          <w:sz w:val="28"/>
          <w:szCs w:val="28"/>
        </w:rPr>
      </w:pPr>
    </w:p>
    <w:p w14:paraId="45A32975" w14:textId="77777777" w:rsidR="000029E6" w:rsidRDefault="000029E6" w:rsidP="008D02E8">
      <w:pPr>
        <w:spacing w:line="276" w:lineRule="auto"/>
        <w:jc w:val="center"/>
        <w:rPr>
          <w:rFonts w:ascii="Times New Roman" w:hAnsi="Times New Roman" w:cs="Times New Roman"/>
          <w:b/>
          <w:sz w:val="28"/>
          <w:szCs w:val="28"/>
        </w:rPr>
      </w:pPr>
      <w:r>
        <w:rPr>
          <w:rFonts w:ascii="Times New Roman" w:hAnsi="Times New Roman" w:cs="Times New Roman"/>
          <w:b/>
          <w:sz w:val="28"/>
          <w:szCs w:val="28"/>
        </w:rPr>
        <w:t>MIT Global SCALE Network Launches Three-Continent Graduate Program in Supply Chain</w:t>
      </w:r>
    </w:p>
    <w:p w14:paraId="1F7A5941" w14:textId="77777777" w:rsidR="000029E6" w:rsidRPr="000029E6" w:rsidRDefault="000029E6" w:rsidP="00CD755F">
      <w:pPr>
        <w:spacing w:line="276" w:lineRule="auto"/>
        <w:jc w:val="center"/>
        <w:rPr>
          <w:rFonts w:ascii="Times New Roman" w:hAnsi="Times New Roman" w:cs="Times New Roman"/>
          <w:b/>
          <w:i/>
          <w:sz w:val="28"/>
          <w:szCs w:val="28"/>
        </w:rPr>
      </w:pPr>
      <w:bookmarkStart w:id="0" w:name="_GoBack"/>
      <w:r>
        <w:rPr>
          <w:rFonts w:ascii="Times New Roman" w:hAnsi="Times New Roman" w:cs="Times New Roman"/>
          <w:b/>
          <w:i/>
          <w:sz w:val="28"/>
          <w:szCs w:val="28"/>
        </w:rPr>
        <w:t>Unique Learning Experience in</w:t>
      </w:r>
      <w:r w:rsidRPr="000029E6">
        <w:rPr>
          <w:rFonts w:ascii="Times New Roman" w:hAnsi="Times New Roman" w:cs="Times New Roman"/>
          <w:b/>
          <w:i/>
          <w:sz w:val="28"/>
          <w:szCs w:val="28"/>
        </w:rPr>
        <w:t xml:space="preserve"> Asia, Europe and North America</w:t>
      </w:r>
      <w:r>
        <w:rPr>
          <w:rFonts w:ascii="Times New Roman" w:hAnsi="Times New Roman" w:cs="Times New Roman"/>
          <w:b/>
          <w:i/>
          <w:sz w:val="28"/>
          <w:szCs w:val="28"/>
        </w:rPr>
        <w:t xml:space="preserve"> </w:t>
      </w:r>
    </w:p>
    <w:p w14:paraId="33BECDBC" w14:textId="77777777" w:rsidR="00116EC7" w:rsidRPr="00CD755F" w:rsidRDefault="00116EC7" w:rsidP="00CD755F">
      <w:pPr>
        <w:spacing w:line="276" w:lineRule="auto"/>
        <w:rPr>
          <w:rFonts w:ascii="Times New Roman" w:hAnsi="Times New Roman" w:cs="Times New Roman"/>
          <w:sz w:val="28"/>
          <w:szCs w:val="28"/>
        </w:rPr>
      </w:pPr>
    </w:p>
    <w:p w14:paraId="39E764D6" w14:textId="77777777" w:rsidR="00C01E1C" w:rsidRPr="00CD755F" w:rsidRDefault="00C01E1C" w:rsidP="00CD755F">
      <w:pPr>
        <w:spacing w:line="276" w:lineRule="auto"/>
        <w:rPr>
          <w:rFonts w:ascii="Times New Roman" w:hAnsi="Times New Roman" w:cs="Times New Roman"/>
          <w:sz w:val="28"/>
          <w:szCs w:val="28"/>
        </w:rPr>
      </w:pPr>
      <w:r w:rsidRPr="00CD755F">
        <w:rPr>
          <w:rFonts w:ascii="Times New Roman" w:hAnsi="Times New Roman" w:cs="Times New Roman"/>
          <w:sz w:val="28"/>
          <w:szCs w:val="28"/>
        </w:rPr>
        <w:t>CAMBRIDGE, U.S.</w:t>
      </w:r>
      <w:r w:rsidR="004F6AC7" w:rsidRPr="00CD755F">
        <w:rPr>
          <w:rFonts w:ascii="Times New Roman" w:hAnsi="Times New Roman" w:cs="Times New Roman"/>
          <w:sz w:val="28"/>
          <w:szCs w:val="28"/>
        </w:rPr>
        <w:t>A.</w:t>
      </w:r>
      <w:r w:rsidRPr="00CD755F">
        <w:rPr>
          <w:rFonts w:ascii="Times New Roman" w:hAnsi="Times New Roman" w:cs="Times New Roman"/>
          <w:sz w:val="28"/>
          <w:szCs w:val="28"/>
        </w:rPr>
        <w:t>, NINGBO, CHINA, ZARAGOZA, SPAIN</w:t>
      </w:r>
      <w:r w:rsidR="00ED5F90" w:rsidRPr="00CD755F">
        <w:rPr>
          <w:rFonts w:ascii="Times New Roman" w:hAnsi="Times New Roman" w:cs="Times New Roman"/>
          <w:sz w:val="28"/>
          <w:szCs w:val="28"/>
        </w:rPr>
        <w:t xml:space="preserve">, </w:t>
      </w:r>
      <w:r w:rsidRPr="00CD755F">
        <w:rPr>
          <w:rFonts w:ascii="Times New Roman" w:hAnsi="Times New Roman" w:cs="Times New Roman"/>
          <w:sz w:val="28"/>
          <w:szCs w:val="28"/>
        </w:rPr>
        <w:t>March 1, 2017</w:t>
      </w:r>
      <w:r w:rsidR="00605794" w:rsidRPr="00CD755F">
        <w:rPr>
          <w:rFonts w:ascii="Times New Roman" w:hAnsi="Times New Roman" w:cs="Times New Roman"/>
          <w:sz w:val="28"/>
          <w:szCs w:val="28"/>
        </w:rPr>
        <w:t xml:space="preserve"> – </w:t>
      </w:r>
      <w:r w:rsidRPr="00CD755F">
        <w:rPr>
          <w:rFonts w:ascii="Times New Roman" w:hAnsi="Times New Roman" w:cs="Times New Roman"/>
          <w:sz w:val="28"/>
          <w:szCs w:val="28"/>
        </w:rPr>
        <w:t xml:space="preserve">The </w:t>
      </w:r>
      <w:hyperlink r:id="rId6" w:history="1">
        <w:r w:rsidR="00ED5F90" w:rsidRPr="0058659E">
          <w:rPr>
            <w:rStyle w:val="Hyperlink"/>
            <w:rFonts w:ascii="Times New Roman" w:hAnsi="Times New Roman" w:cs="Times New Roman"/>
            <w:sz w:val="28"/>
            <w:szCs w:val="28"/>
          </w:rPr>
          <w:t>MIT Global SCALE</w:t>
        </w:r>
      </w:hyperlink>
      <w:r w:rsidR="00ED5F90" w:rsidRPr="00CD755F">
        <w:rPr>
          <w:rFonts w:ascii="Times New Roman" w:hAnsi="Times New Roman" w:cs="Times New Roman"/>
          <w:sz w:val="28"/>
          <w:szCs w:val="28"/>
        </w:rPr>
        <w:t xml:space="preserve"> </w:t>
      </w:r>
      <w:r w:rsidR="001B01F2">
        <w:rPr>
          <w:rFonts w:ascii="Times New Roman" w:hAnsi="Times New Roman" w:cs="Times New Roman"/>
          <w:sz w:val="28"/>
          <w:szCs w:val="28"/>
        </w:rPr>
        <w:t>(</w:t>
      </w:r>
      <w:r w:rsidR="001B01F2" w:rsidRPr="009222D4">
        <w:rPr>
          <w:rFonts w:ascii="Times New Roman" w:hAnsi="Times New Roman" w:cs="Times New Roman"/>
          <w:bCs/>
          <w:sz w:val="28"/>
          <w:szCs w:val="28"/>
        </w:rPr>
        <w:t>Supply Chain and Logistics Excellence</w:t>
      </w:r>
      <w:r w:rsidR="001B01F2">
        <w:rPr>
          <w:rFonts w:ascii="Times New Roman" w:hAnsi="Times New Roman" w:cs="Times New Roman"/>
          <w:bCs/>
          <w:sz w:val="28"/>
          <w:szCs w:val="28"/>
        </w:rPr>
        <w:t>)</w:t>
      </w:r>
      <w:r w:rsidR="001B01F2" w:rsidRPr="00CD755F">
        <w:rPr>
          <w:rFonts w:ascii="Times New Roman" w:hAnsi="Times New Roman" w:cs="Times New Roman"/>
          <w:b/>
          <w:bCs/>
          <w:sz w:val="28"/>
          <w:szCs w:val="28"/>
        </w:rPr>
        <w:t xml:space="preserve"> </w:t>
      </w:r>
      <w:r w:rsidR="00ED5F90" w:rsidRPr="00CD755F">
        <w:rPr>
          <w:rFonts w:ascii="Times New Roman" w:hAnsi="Times New Roman" w:cs="Times New Roman"/>
          <w:sz w:val="28"/>
          <w:szCs w:val="28"/>
        </w:rPr>
        <w:t xml:space="preserve">Network has launched the </w:t>
      </w:r>
      <w:r w:rsidR="008A336B" w:rsidRPr="00CD755F">
        <w:rPr>
          <w:rFonts w:ascii="Times New Roman" w:hAnsi="Times New Roman" w:cs="Times New Roman"/>
          <w:sz w:val="28"/>
          <w:szCs w:val="28"/>
        </w:rPr>
        <w:t>MIT-Zaragoza-Ning</w:t>
      </w:r>
      <w:r w:rsidR="000F3AD5" w:rsidRPr="00CD755F">
        <w:rPr>
          <w:rFonts w:ascii="Times New Roman" w:hAnsi="Times New Roman" w:cs="Times New Roman"/>
          <w:sz w:val="28"/>
          <w:szCs w:val="28"/>
        </w:rPr>
        <w:t>b</w:t>
      </w:r>
      <w:r w:rsidR="008A336B" w:rsidRPr="00CD755F">
        <w:rPr>
          <w:rFonts w:ascii="Times New Roman" w:hAnsi="Times New Roman" w:cs="Times New Roman"/>
          <w:sz w:val="28"/>
          <w:szCs w:val="28"/>
        </w:rPr>
        <w:t xml:space="preserve">o Master of Engineering </w:t>
      </w:r>
      <w:r w:rsidR="000F3AD5" w:rsidRPr="00CD755F">
        <w:rPr>
          <w:rFonts w:ascii="Times New Roman" w:hAnsi="Times New Roman" w:cs="Times New Roman"/>
          <w:sz w:val="28"/>
          <w:szCs w:val="28"/>
        </w:rPr>
        <w:t xml:space="preserve">in Logistics and Supply Chain Management program, or </w:t>
      </w:r>
      <w:hyperlink r:id="rId7" w:history="1">
        <w:r w:rsidR="00ED5F90" w:rsidRPr="007925E1">
          <w:rPr>
            <w:rStyle w:val="Hyperlink"/>
            <w:rFonts w:ascii="Times New Roman" w:hAnsi="Times New Roman" w:cs="Times New Roman"/>
            <w:sz w:val="28"/>
            <w:szCs w:val="28"/>
          </w:rPr>
          <w:t>3C Master’s Program</w:t>
        </w:r>
      </w:hyperlink>
      <w:r w:rsidR="00ED5F90" w:rsidRPr="00CD755F">
        <w:rPr>
          <w:rFonts w:ascii="Times New Roman" w:hAnsi="Times New Roman" w:cs="Times New Roman"/>
          <w:sz w:val="28"/>
          <w:szCs w:val="28"/>
        </w:rPr>
        <w:t>, that gives students a unique opportunity to complete their studies in three continents: Asia, Europe, and North America.</w:t>
      </w:r>
    </w:p>
    <w:p w14:paraId="7D1440C7" w14:textId="77777777" w:rsidR="009E3603" w:rsidRPr="00CD755F" w:rsidRDefault="00C7299D" w:rsidP="00CD755F">
      <w:pPr>
        <w:widowControl w:val="0"/>
        <w:autoSpaceDE w:val="0"/>
        <w:autoSpaceDN w:val="0"/>
        <w:adjustRightInd w:val="0"/>
        <w:spacing w:after="120" w:line="276" w:lineRule="auto"/>
        <w:rPr>
          <w:rFonts w:ascii="Times New Roman" w:hAnsi="Times New Roman" w:cs="Times New Roman"/>
          <w:bCs/>
          <w:sz w:val="28"/>
          <w:szCs w:val="28"/>
        </w:rPr>
      </w:pPr>
      <w:r w:rsidRPr="00CD755F">
        <w:rPr>
          <w:rFonts w:ascii="Times New Roman" w:hAnsi="Times New Roman" w:cs="Times New Roman"/>
          <w:bCs/>
          <w:sz w:val="28"/>
          <w:szCs w:val="28"/>
        </w:rPr>
        <w:t xml:space="preserve">The </w:t>
      </w:r>
      <w:r w:rsidR="00DB6D7C" w:rsidRPr="00CD755F">
        <w:rPr>
          <w:rFonts w:ascii="Times New Roman" w:hAnsi="Times New Roman" w:cs="Times New Roman"/>
          <w:bCs/>
          <w:sz w:val="28"/>
          <w:szCs w:val="28"/>
        </w:rPr>
        <w:t xml:space="preserve">10-month </w:t>
      </w:r>
      <w:r w:rsidRPr="00CD755F">
        <w:rPr>
          <w:rFonts w:ascii="Times New Roman" w:hAnsi="Times New Roman" w:cs="Times New Roman"/>
          <w:bCs/>
          <w:sz w:val="28"/>
          <w:szCs w:val="28"/>
        </w:rPr>
        <w:t xml:space="preserve">3C program was created jointly by three MIT SCALE Network Centers:  </w:t>
      </w:r>
      <w:hyperlink r:id="rId8" w:history="1">
        <w:r w:rsidRPr="00601BA6">
          <w:rPr>
            <w:rStyle w:val="Hyperlink"/>
            <w:rFonts w:ascii="Times New Roman" w:hAnsi="Times New Roman" w:cs="Times New Roman"/>
            <w:sz w:val="28"/>
            <w:szCs w:val="28"/>
          </w:rPr>
          <w:t>The MIT Center for Transportation &amp; Logistics</w:t>
        </w:r>
      </w:hyperlink>
      <w:r w:rsidRPr="00CD755F">
        <w:rPr>
          <w:rFonts w:ascii="Times New Roman" w:hAnsi="Times New Roman" w:cs="Times New Roman"/>
          <w:bCs/>
          <w:sz w:val="28"/>
          <w:szCs w:val="28"/>
        </w:rPr>
        <w:t xml:space="preserve"> (MIT CTL, USA), the </w:t>
      </w:r>
      <w:hyperlink r:id="rId9" w:history="1">
        <w:r w:rsidRPr="00AE2387">
          <w:rPr>
            <w:rStyle w:val="Hyperlink"/>
            <w:rFonts w:ascii="Times New Roman" w:hAnsi="Times New Roman" w:cs="Times New Roman"/>
            <w:sz w:val="28"/>
            <w:szCs w:val="28"/>
          </w:rPr>
          <w:t>Zaragoza Logistics Center</w:t>
        </w:r>
      </w:hyperlink>
      <w:r w:rsidRPr="00CD755F">
        <w:rPr>
          <w:rFonts w:ascii="Times New Roman" w:hAnsi="Times New Roman" w:cs="Times New Roman"/>
          <w:bCs/>
          <w:sz w:val="28"/>
          <w:szCs w:val="28"/>
        </w:rPr>
        <w:t xml:space="preserve"> (ZLC, Spain), and the </w:t>
      </w:r>
      <w:hyperlink r:id="rId10" w:history="1">
        <w:r w:rsidRPr="008A7C99">
          <w:rPr>
            <w:rStyle w:val="Hyperlink"/>
            <w:rFonts w:ascii="Times New Roman" w:hAnsi="Times New Roman" w:cs="Times New Roman"/>
            <w:sz w:val="28"/>
            <w:szCs w:val="28"/>
          </w:rPr>
          <w:t>Ningbo Supply Chain Innovation Institute China</w:t>
        </w:r>
      </w:hyperlink>
      <w:r w:rsidRPr="00CD755F">
        <w:rPr>
          <w:rFonts w:ascii="Times New Roman" w:hAnsi="Times New Roman" w:cs="Times New Roman"/>
          <w:bCs/>
          <w:sz w:val="28"/>
          <w:szCs w:val="28"/>
        </w:rPr>
        <w:t xml:space="preserve"> (NS</w:t>
      </w:r>
      <w:r w:rsidR="00CB7417">
        <w:rPr>
          <w:rFonts w:ascii="Times New Roman" w:hAnsi="Times New Roman" w:cs="Times New Roman"/>
          <w:bCs/>
          <w:sz w:val="28"/>
          <w:szCs w:val="28"/>
        </w:rPr>
        <w:t>C</w:t>
      </w:r>
      <w:r w:rsidRPr="00CD755F">
        <w:rPr>
          <w:rFonts w:ascii="Times New Roman" w:hAnsi="Times New Roman" w:cs="Times New Roman"/>
          <w:bCs/>
          <w:sz w:val="28"/>
          <w:szCs w:val="28"/>
        </w:rPr>
        <w:t xml:space="preserve">IIC, China). </w:t>
      </w:r>
      <w:r w:rsidR="003C3262" w:rsidRPr="00CD755F">
        <w:rPr>
          <w:rFonts w:ascii="Times New Roman" w:hAnsi="Times New Roman" w:cs="Times New Roman"/>
          <w:bCs/>
          <w:sz w:val="28"/>
          <w:szCs w:val="28"/>
        </w:rPr>
        <w:t xml:space="preserve">The curriculum is modeled on </w:t>
      </w:r>
      <w:r w:rsidRPr="00CD755F">
        <w:rPr>
          <w:rFonts w:ascii="Times New Roman" w:hAnsi="Times New Roman" w:cs="Times New Roman"/>
          <w:bCs/>
          <w:sz w:val="28"/>
          <w:szCs w:val="28"/>
        </w:rPr>
        <w:t xml:space="preserve">MIT CTL’s </w:t>
      </w:r>
      <w:r w:rsidR="009E3603" w:rsidRPr="00CD755F">
        <w:rPr>
          <w:rFonts w:ascii="Times New Roman" w:hAnsi="Times New Roman" w:cs="Times New Roman"/>
          <w:bCs/>
          <w:sz w:val="28"/>
          <w:szCs w:val="28"/>
        </w:rPr>
        <w:t xml:space="preserve">Supply Chain Master’s program, which has been educating supply chain professionals for almost 20 years and is the model for graduate programs in all six of the Global SCALE Networks centers of excellence. </w:t>
      </w:r>
      <w:r w:rsidR="00390EFE">
        <w:rPr>
          <w:rFonts w:ascii="Times New Roman" w:hAnsi="Times New Roman" w:cs="Times New Roman"/>
          <w:bCs/>
          <w:sz w:val="28"/>
          <w:szCs w:val="28"/>
        </w:rPr>
        <w:t>The MIT SCALE Master</w:t>
      </w:r>
      <w:r w:rsidR="009C5CEA">
        <w:rPr>
          <w:rFonts w:ascii="Times New Roman" w:hAnsi="Times New Roman" w:cs="Times New Roman"/>
          <w:bCs/>
          <w:sz w:val="28"/>
          <w:szCs w:val="28"/>
        </w:rPr>
        <w:t>’</w:t>
      </w:r>
      <w:r w:rsidR="00390EFE">
        <w:rPr>
          <w:rFonts w:ascii="Times New Roman" w:hAnsi="Times New Roman" w:cs="Times New Roman"/>
          <w:bCs/>
          <w:sz w:val="28"/>
          <w:szCs w:val="28"/>
        </w:rPr>
        <w:t xml:space="preserve">s in Supply Chain </w:t>
      </w:r>
      <w:r w:rsidR="009C5CEA">
        <w:rPr>
          <w:rFonts w:ascii="Times New Roman" w:hAnsi="Times New Roman" w:cs="Times New Roman"/>
          <w:bCs/>
          <w:sz w:val="28"/>
          <w:szCs w:val="28"/>
        </w:rPr>
        <w:t xml:space="preserve">programs </w:t>
      </w:r>
      <w:r w:rsidR="00390EFE">
        <w:rPr>
          <w:rFonts w:ascii="Times New Roman" w:hAnsi="Times New Roman" w:cs="Times New Roman"/>
          <w:bCs/>
          <w:sz w:val="28"/>
          <w:szCs w:val="28"/>
        </w:rPr>
        <w:t>have been ranked #1 worldwide by Eduniversal.</w:t>
      </w:r>
    </w:p>
    <w:p w14:paraId="0D0606BC" w14:textId="77777777" w:rsidR="00DB6D7C" w:rsidRPr="00CD755F" w:rsidRDefault="009E3603" w:rsidP="00CD755F">
      <w:pPr>
        <w:widowControl w:val="0"/>
        <w:autoSpaceDE w:val="0"/>
        <w:autoSpaceDN w:val="0"/>
        <w:adjustRightInd w:val="0"/>
        <w:spacing w:after="120" w:line="276" w:lineRule="auto"/>
        <w:rPr>
          <w:rFonts w:ascii="Times New Roman" w:hAnsi="Times New Roman" w:cs="Times New Roman"/>
          <w:bCs/>
          <w:sz w:val="28"/>
          <w:szCs w:val="28"/>
        </w:rPr>
      </w:pPr>
      <w:r w:rsidRPr="00CD755F">
        <w:rPr>
          <w:rFonts w:ascii="Times New Roman" w:hAnsi="Times New Roman" w:cs="Times New Roman"/>
          <w:bCs/>
          <w:sz w:val="28"/>
          <w:szCs w:val="28"/>
        </w:rPr>
        <w:t>3C Master’</w:t>
      </w:r>
      <w:r w:rsidR="00DB6D7C" w:rsidRPr="00CD755F">
        <w:rPr>
          <w:rFonts w:ascii="Times New Roman" w:hAnsi="Times New Roman" w:cs="Times New Roman"/>
          <w:bCs/>
          <w:sz w:val="28"/>
          <w:szCs w:val="28"/>
        </w:rPr>
        <w:t>s degree</w:t>
      </w:r>
      <w:r w:rsidRPr="00CD755F">
        <w:rPr>
          <w:rFonts w:ascii="Times New Roman" w:hAnsi="Times New Roman" w:cs="Times New Roman"/>
          <w:bCs/>
          <w:sz w:val="28"/>
          <w:szCs w:val="28"/>
        </w:rPr>
        <w:t xml:space="preserve"> s</w:t>
      </w:r>
      <w:r w:rsidR="00027805" w:rsidRPr="00CD755F">
        <w:rPr>
          <w:rFonts w:ascii="Times New Roman" w:hAnsi="Times New Roman" w:cs="Times New Roman"/>
          <w:bCs/>
          <w:sz w:val="28"/>
          <w:szCs w:val="28"/>
        </w:rPr>
        <w:t>tudents atte</w:t>
      </w:r>
      <w:r w:rsidR="008A32B1" w:rsidRPr="00CD755F">
        <w:rPr>
          <w:rFonts w:ascii="Times New Roman" w:hAnsi="Times New Roman" w:cs="Times New Roman"/>
          <w:bCs/>
          <w:sz w:val="28"/>
          <w:szCs w:val="28"/>
        </w:rPr>
        <w:t>nd an Orientation Week</w:t>
      </w:r>
      <w:r w:rsidR="00027805" w:rsidRPr="00CD755F">
        <w:rPr>
          <w:rFonts w:ascii="Times New Roman" w:hAnsi="Times New Roman" w:cs="Times New Roman"/>
          <w:bCs/>
          <w:sz w:val="28"/>
          <w:szCs w:val="28"/>
        </w:rPr>
        <w:t xml:space="preserve"> </w:t>
      </w:r>
      <w:r w:rsidRPr="00CD755F">
        <w:rPr>
          <w:rFonts w:ascii="Times New Roman" w:hAnsi="Times New Roman" w:cs="Times New Roman"/>
          <w:bCs/>
          <w:sz w:val="28"/>
          <w:szCs w:val="28"/>
        </w:rPr>
        <w:t xml:space="preserve">in Spain </w:t>
      </w:r>
      <w:r w:rsidR="00027805" w:rsidRPr="00CD755F">
        <w:rPr>
          <w:rFonts w:ascii="Times New Roman" w:hAnsi="Times New Roman" w:cs="Times New Roman"/>
          <w:bCs/>
          <w:sz w:val="28"/>
          <w:szCs w:val="28"/>
        </w:rPr>
        <w:t>before starting the</w:t>
      </w:r>
      <w:r w:rsidR="002D28E3" w:rsidRPr="00CD755F">
        <w:rPr>
          <w:rFonts w:ascii="Times New Roman" w:hAnsi="Times New Roman" w:cs="Times New Roman"/>
          <w:bCs/>
          <w:sz w:val="28"/>
          <w:szCs w:val="28"/>
        </w:rPr>
        <w:t xml:space="preserve"> </w:t>
      </w:r>
      <w:r w:rsidRPr="00CD755F">
        <w:rPr>
          <w:rFonts w:ascii="Times New Roman" w:hAnsi="Times New Roman" w:cs="Times New Roman"/>
          <w:bCs/>
          <w:sz w:val="28"/>
          <w:szCs w:val="28"/>
        </w:rPr>
        <w:t xml:space="preserve">program’s </w:t>
      </w:r>
      <w:r w:rsidR="00ED5F90" w:rsidRPr="00CD755F">
        <w:rPr>
          <w:rFonts w:ascii="Times New Roman" w:hAnsi="Times New Roman" w:cs="Times New Roman"/>
          <w:bCs/>
          <w:sz w:val="28"/>
          <w:szCs w:val="28"/>
        </w:rPr>
        <w:t>Fall Term in Zaragoza, Spain</w:t>
      </w:r>
      <w:r w:rsidR="00027805" w:rsidRPr="00CD755F">
        <w:rPr>
          <w:rFonts w:ascii="Times New Roman" w:hAnsi="Times New Roman" w:cs="Times New Roman"/>
          <w:bCs/>
          <w:sz w:val="28"/>
          <w:szCs w:val="28"/>
        </w:rPr>
        <w:t>,</w:t>
      </w:r>
      <w:r w:rsidR="002D28E3" w:rsidRPr="00CD755F">
        <w:rPr>
          <w:rFonts w:ascii="Times New Roman" w:hAnsi="Times New Roman" w:cs="Times New Roman"/>
          <w:bCs/>
          <w:sz w:val="28"/>
          <w:szCs w:val="28"/>
        </w:rPr>
        <w:t xml:space="preserve"> where </w:t>
      </w:r>
      <w:r w:rsidR="00027805" w:rsidRPr="00CD755F">
        <w:rPr>
          <w:rFonts w:ascii="Times New Roman" w:hAnsi="Times New Roman" w:cs="Times New Roman"/>
          <w:bCs/>
          <w:sz w:val="28"/>
          <w:szCs w:val="28"/>
        </w:rPr>
        <w:t>they</w:t>
      </w:r>
      <w:r w:rsidR="002D28E3" w:rsidRPr="00CD755F">
        <w:rPr>
          <w:rFonts w:ascii="Times New Roman" w:hAnsi="Times New Roman" w:cs="Times New Roman"/>
          <w:bCs/>
          <w:sz w:val="28"/>
          <w:szCs w:val="28"/>
        </w:rPr>
        <w:t xml:space="preserve"> study supply chain systems and methods. </w:t>
      </w:r>
      <w:r w:rsidR="00CD755F">
        <w:rPr>
          <w:rFonts w:ascii="Times New Roman" w:hAnsi="Times New Roman" w:cs="Times New Roman"/>
          <w:bCs/>
          <w:sz w:val="28"/>
          <w:szCs w:val="28"/>
        </w:rPr>
        <w:t>Next, t</w:t>
      </w:r>
      <w:r w:rsidR="002D28E3" w:rsidRPr="00CD755F">
        <w:rPr>
          <w:rFonts w:ascii="Times New Roman" w:hAnsi="Times New Roman" w:cs="Times New Roman"/>
          <w:bCs/>
          <w:sz w:val="28"/>
          <w:szCs w:val="28"/>
        </w:rPr>
        <w:t>hey</w:t>
      </w:r>
      <w:r w:rsidR="00ED5F90" w:rsidRPr="00CD755F">
        <w:rPr>
          <w:rFonts w:ascii="Times New Roman" w:hAnsi="Times New Roman" w:cs="Times New Roman"/>
          <w:bCs/>
          <w:sz w:val="28"/>
          <w:szCs w:val="28"/>
        </w:rPr>
        <w:t xml:space="preserve"> relocate to Cambridge, USA</w:t>
      </w:r>
      <w:r w:rsidR="002D28E3" w:rsidRPr="00CD755F">
        <w:rPr>
          <w:rFonts w:ascii="Times New Roman" w:hAnsi="Times New Roman" w:cs="Times New Roman"/>
          <w:bCs/>
          <w:sz w:val="28"/>
          <w:szCs w:val="28"/>
        </w:rPr>
        <w:t>,</w:t>
      </w:r>
      <w:r w:rsidR="00ED5F90" w:rsidRPr="00CD755F">
        <w:rPr>
          <w:rFonts w:ascii="Times New Roman" w:hAnsi="Times New Roman" w:cs="Times New Roman"/>
          <w:bCs/>
          <w:sz w:val="28"/>
          <w:szCs w:val="28"/>
        </w:rPr>
        <w:t xml:space="preserve"> </w:t>
      </w:r>
      <w:r w:rsidR="002D28E3" w:rsidRPr="00CD755F">
        <w:rPr>
          <w:rFonts w:ascii="Times New Roman" w:hAnsi="Times New Roman" w:cs="Times New Roman"/>
          <w:bCs/>
          <w:sz w:val="28"/>
          <w:szCs w:val="28"/>
        </w:rPr>
        <w:t xml:space="preserve">for the January Term which covers leadership and management. The </w:t>
      </w:r>
      <w:r w:rsidR="008A32B1" w:rsidRPr="00CD755F">
        <w:rPr>
          <w:rFonts w:ascii="Times New Roman" w:hAnsi="Times New Roman" w:cs="Times New Roman"/>
          <w:bCs/>
          <w:sz w:val="28"/>
          <w:szCs w:val="28"/>
        </w:rPr>
        <w:t xml:space="preserve">program is completed with the Spring Term in Ningbo, China, where the students study supply chain specialization. They must also complete a </w:t>
      </w:r>
      <w:r w:rsidR="008A32B1" w:rsidRPr="00CD755F">
        <w:rPr>
          <w:rFonts w:ascii="Times New Roman" w:hAnsi="Times New Roman" w:cs="Times New Roman"/>
          <w:bCs/>
          <w:sz w:val="28"/>
          <w:szCs w:val="28"/>
        </w:rPr>
        <w:lastRenderedPageBreak/>
        <w:t>capstone research project</w:t>
      </w:r>
      <w:r w:rsidR="00CD755F" w:rsidRPr="00CD755F">
        <w:rPr>
          <w:rFonts w:ascii="Times New Roman" w:hAnsi="Times New Roman" w:cs="Times New Roman"/>
          <w:bCs/>
          <w:sz w:val="28"/>
          <w:szCs w:val="28"/>
        </w:rPr>
        <w:t xml:space="preserve"> before graduating. </w:t>
      </w:r>
      <w:r w:rsidR="008A32B1" w:rsidRPr="00CD755F">
        <w:rPr>
          <w:rFonts w:ascii="Times New Roman" w:hAnsi="Times New Roman" w:cs="Times New Roman"/>
          <w:bCs/>
          <w:sz w:val="28"/>
          <w:szCs w:val="28"/>
        </w:rPr>
        <w:t xml:space="preserve"> </w:t>
      </w:r>
    </w:p>
    <w:p w14:paraId="3B3D1843" w14:textId="77777777" w:rsidR="004F6AC7" w:rsidRPr="00CD755F" w:rsidRDefault="00ED5F90" w:rsidP="00CD755F">
      <w:pPr>
        <w:widowControl w:val="0"/>
        <w:autoSpaceDE w:val="0"/>
        <w:autoSpaceDN w:val="0"/>
        <w:adjustRightInd w:val="0"/>
        <w:spacing w:after="120" w:line="276" w:lineRule="auto"/>
        <w:rPr>
          <w:rFonts w:ascii="Times New Roman" w:hAnsi="Times New Roman" w:cs="Times New Roman"/>
          <w:bCs/>
          <w:sz w:val="28"/>
          <w:szCs w:val="28"/>
        </w:rPr>
      </w:pPr>
      <w:r w:rsidRPr="00CD755F">
        <w:rPr>
          <w:rFonts w:ascii="Times New Roman" w:hAnsi="Times New Roman" w:cs="Times New Roman"/>
          <w:bCs/>
          <w:sz w:val="28"/>
          <w:szCs w:val="28"/>
        </w:rPr>
        <w:t xml:space="preserve">The </w:t>
      </w:r>
      <w:r w:rsidR="00CD755F" w:rsidRPr="00CD755F">
        <w:rPr>
          <w:rFonts w:ascii="Times New Roman" w:hAnsi="Times New Roman" w:cs="Times New Roman"/>
          <w:bCs/>
          <w:sz w:val="28"/>
          <w:szCs w:val="28"/>
        </w:rPr>
        <w:t>3C</w:t>
      </w:r>
      <w:r w:rsidRPr="00CD755F">
        <w:rPr>
          <w:rFonts w:ascii="Times New Roman" w:hAnsi="Times New Roman" w:cs="Times New Roman"/>
          <w:bCs/>
          <w:sz w:val="28"/>
          <w:szCs w:val="28"/>
        </w:rPr>
        <w:t xml:space="preserve"> program is taught in English, and small class sizes ensure that each student is fully engaged with the program’s international faculty. </w:t>
      </w:r>
    </w:p>
    <w:p w14:paraId="31D8A47F" w14:textId="77777777" w:rsidR="00307B5B" w:rsidRPr="00307B5B" w:rsidRDefault="00C42E4C" w:rsidP="00307B5B">
      <w:pPr>
        <w:rPr>
          <w:rStyle w:val="apple-converted-space"/>
          <w:rFonts w:ascii="Times New Roman" w:hAnsi="Times New Roman" w:cs="Times New Roman"/>
          <w:i/>
          <w:sz w:val="28"/>
          <w:szCs w:val="28"/>
        </w:rPr>
      </w:pPr>
      <w:r>
        <w:rPr>
          <w:rFonts w:ascii="Times New Roman" w:hAnsi="Times New Roman" w:cs="Times New Roman"/>
          <w:sz w:val="28"/>
          <w:szCs w:val="28"/>
        </w:rPr>
        <w:t xml:space="preserve">“More than ever companies need supply chain leaders who can perform successfully in an intensely competitive, global environment. </w:t>
      </w:r>
      <w:r w:rsidR="00D12B25">
        <w:rPr>
          <w:rFonts w:ascii="Times New Roman" w:hAnsi="Times New Roman" w:cs="Times New Roman"/>
          <w:sz w:val="28"/>
          <w:szCs w:val="28"/>
        </w:rPr>
        <w:t xml:space="preserve">In addition to learning leadership and problem-solving skills in a world-class educational program, 3C students gain first-hand experience of studying in three continents. No other supply chain graduate program offers this opportunity,” says </w:t>
      </w:r>
      <w:r w:rsidR="00307B5B" w:rsidRPr="004A51F7">
        <w:rPr>
          <w:rStyle w:val="apple-converted-space"/>
          <w:rFonts w:ascii="Times New Roman" w:hAnsi="Times New Roman" w:cs="Times New Roman"/>
          <w:sz w:val="28"/>
          <w:szCs w:val="28"/>
        </w:rPr>
        <w:t>Yossi Sheffi,</w:t>
      </w:r>
      <w:r w:rsidR="00307B5B" w:rsidRPr="00307B5B">
        <w:rPr>
          <w:rStyle w:val="apple-converted-space"/>
          <w:rFonts w:ascii="Times New Roman" w:hAnsi="Times New Roman" w:cs="Times New Roman"/>
          <w:i/>
          <w:sz w:val="28"/>
          <w:szCs w:val="28"/>
        </w:rPr>
        <w:t xml:space="preserve"> </w:t>
      </w:r>
      <w:r w:rsidR="00307B5B" w:rsidRPr="00307B5B">
        <w:rPr>
          <w:rStyle w:val="Emphasis"/>
          <w:rFonts w:ascii="Times New Roman" w:hAnsi="Times New Roman" w:cs="Times New Roman"/>
          <w:i w:val="0"/>
          <w:sz w:val="28"/>
          <w:szCs w:val="28"/>
        </w:rPr>
        <w:t>Elisha Gray II Professor of Engineering Systems at MIT, and Director of the MIT Global SCALE Network</w:t>
      </w:r>
      <w:r w:rsidR="00307B5B">
        <w:rPr>
          <w:rStyle w:val="Emphasis"/>
          <w:rFonts w:ascii="Times New Roman" w:hAnsi="Times New Roman" w:cs="Times New Roman"/>
          <w:i w:val="0"/>
          <w:sz w:val="28"/>
          <w:szCs w:val="28"/>
        </w:rPr>
        <w:t>.</w:t>
      </w:r>
    </w:p>
    <w:p w14:paraId="5F2B7407" w14:textId="77777777" w:rsidR="00C01E1C" w:rsidRDefault="0097049F" w:rsidP="00CD755F">
      <w:pPr>
        <w:spacing w:line="276" w:lineRule="auto"/>
        <w:rPr>
          <w:rFonts w:ascii="Times New Roman" w:hAnsi="Times New Roman" w:cs="Times New Roman"/>
          <w:sz w:val="28"/>
          <w:szCs w:val="28"/>
        </w:rPr>
      </w:pPr>
      <w:r>
        <w:rPr>
          <w:rFonts w:ascii="Times New Roman" w:hAnsi="Times New Roman" w:cs="Times New Roman"/>
          <w:sz w:val="28"/>
          <w:szCs w:val="28"/>
        </w:rPr>
        <w:t>The 3C program is now accepting applications. The deadline for the first round of applications is March 15, 2017, and April 15, 2017</w:t>
      </w:r>
      <w:r w:rsidR="000B7A05">
        <w:rPr>
          <w:rFonts w:ascii="Times New Roman" w:hAnsi="Times New Roman" w:cs="Times New Roman"/>
          <w:sz w:val="28"/>
          <w:szCs w:val="28"/>
        </w:rPr>
        <w:t>,</w:t>
      </w:r>
      <w:r>
        <w:rPr>
          <w:rFonts w:ascii="Times New Roman" w:hAnsi="Times New Roman" w:cs="Times New Roman"/>
          <w:sz w:val="28"/>
          <w:szCs w:val="28"/>
        </w:rPr>
        <w:t xml:space="preserve"> for the second round of applications. There will be rolling admissions</w:t>
      </w:r>
      <w:r w:rsidR="00C52CD3">
        <w:rPr>
          <w:rFonts w:ascii="Times New Roman" w:hAnsi="Times New Roman" w:cs="Times New Roman"/>
          <w:sz w:val="28"/>
          <w:szCs w:val="28"/>
        </w:rPr>
        <w:t xml:space="preserve"> after the second</w:t>
      </w:r>
      <w:r w:rsidR="001111EB">
        <w:rPr>
          <w:rFonts w:ascii="Times New Roman" w:hAnsi="Times New Roman" w:cs="Times New Roman"/>
          <w:sz w:val="28"/>
          <w:szCs w:val="28"/>
        </w:rPr>
        <w:t xml:space="preserve">-round deadline. </w:t>
      </w:r>
    </w:p>
    <w:p w14:paraId="210F0CDB" w14:textId="77777777" w:rsidR="002710D1" w:rsidRPr="00A26B5A" w:rsidRDefault="008977B6" w:rsidP="00B87AB3">
      <w:pPr>
        <w:spacing w:line="276" w:lineRule="auto"/>
        <w:rPr>
          <w:rFonts w:ascii="Times New Roman" w:hAnsi="Times New Roman" w:cs="Times New Roman"/>
          <w:b/>
          <w:sz w:val="28"/>
          <w:szCs w:val="28"/>
        </w:rPr>
      </w:pPr>
      <w:r>
        <w:rPr>
          <w:rFonts w:ascii="Times New Roman" w:hAnsi="Times New Roman" w:cs="Times New Roman"/>
          <w:b/>
          <w:sz w:val="28"/>
          <w:szCs w:val="28"/>
        </w:rPr>
        <w:t>For more</w:t>
      </w:r>
      <w:r w:rsidR="001111EB">
        <w:rPr>
          <w:rFonts w:ascii="Times New Roman" w:hAnsi="Times New Roman" w:cs="Times New Roman"/>
          <w:b/>
          <w:sz w:val="28"/>
          <w:szCs w:val="28"/>
        </w:rPr>
        <w:t xml:space="preserve"> information on the 3C Master’s degree </w:t>
      </w:r>
      <w:r w:rsidR="006E6253">
        <w:rPr>
          <w:rFonts w:ascii="Times New Roman" w:hAnsi="Times New Roman" w:cs="Times New Roman"/>
          <w:b/>
          <w:sz w:val="28"/>
          <w:szCs w:val="28"/>
        </w:rPr>
        <w:t>please visit</w:t>
      </w:r>
      <w:r w:rsidR="001111EB">
        <w:rPr>
          <w:rFonts w:ascii="Times New Roman" w:hAnsi="Times New Roman" w:cs="Times New Roman"/>
          <w:b/>
          <w:sz w:val="28"/>
          <w:szCs w:val="28"/>
        </w:rPr>
        <w:t xml:space="preserve"> the program website: </w:t>
      </w:r>
      <w:hyperlink r:id="rId11" w:tgtFrame="_blank" w:history="1">
        <w:r w:rsidR="001111EB" w:rsidRPr="00AC5443">
          <w:rPr>
            <w:rStyle w:val="Hyperlink"/>
            <w:rFonts w:ascii="Times New Roman" w:hAnsi="Times New Roman" w:cs="Times New Roman"/>
            <w:sz w:val="28"/>
            <w:szCs w:val="28"/>
          </w:rPr>
          <w:t>http://scale.mit.edu/3c-program</w:t>
        </w:r>
      </w:hyperlink>
      <w:r w:rsidR="001111EB" w:rsidRPr="00AC5443">
        <w:rPr>
          <w:rFonts w:ascii="Times New Roman" w:hAnsi="Times New Roman" w:cs="Times New Roman"/>
          <w:sz w:val="28"/>
          <w:szCs w:val="28"/>
        </w:rPr>
        <w:t xml:space="preserve">, </w:t>
      </w:r>
      <w:r w:rsidR="001111EB" w:rsidRPr="001111EB">
        <w:rPr>
          <w:rFonts w:ascii="Times New Roman" w:hAnsi="Times New Roman" w:cs="Times New Roman"/>
          <w:b/>
          <w:sz w:val="28"/>
          <w:szCs w:val="28"/>
        </w:rPr>
        <w:t>or contact:</w:t>
      </w:r>
    </w:p>
    <w:p w14:paraId="596CFF01" w14:textId="77777777" w:rsidR="00B958CE" w:rsidRDefault="00B958CE" w:rsidP="00B87AB3">
      <w:pPr>
        <w:spacing w:line="276" w:lineRule="auto"/>
        <w:rPr>
          <w:rFonts w:ascii="Times New Roman" w:hAnsi="Times New Roman" w:cs="Times New Roman"/>
          <w:b/>
          <w:sz w:val="28"/>
          <w:szCs w:val="28"/>
          <w:lang w:val="es-ES"/>
        </w:rPr>
      </w:pPr>
      <w:r>
        <w:rPr>
          <w:rFonts w:ascii="Times New Roman" w:hAnsi="Times New Roman" w:cs="Times New Roman"/>
          <w:b/>
          <w:sz w:val="28"/>
          <w:szCs w:val="28"/>
          <w:lang w:val="es-ES"/>
        </w:rPr>
        <w:t>Mark Colvin</w:t>
      </w:r>
    </w:p>
    <w:p w14:paraId="457FB436" w14:textId="77777777" w:rsidR="00B958CE" w:rsidRPr="00B958CE" w:rsidRDefault="00B958CE" w:rsidP="00B87AB3">
      <w:pPr>
        <w:spacing w:line="276" w:lineRule="auto"/>
        <w:rPr>
          <w:rFonts w:ascii="Times New Roman" w:hAnsi="Times New Roman" w:cs="Times New Roman"/>
          <w:sz w:val="28"/>
          <w:szCs w:val="28"/>
          <w:lang w:val="es-ES"/>
        </w:rPr>
      </w:pPr>
      <w:r w:rsidRPr="00B958CE">
        <w:rPr>
          <w:rFonts w:ascii="Times New Roman" w:hAnsi="Times New Roman" w:cs="Times New Roman"/>
          <w:sz w:val="28"/>
          <w:szCs w:val="28"/>
          <w:lang w:val="es-ES"/>
        </w:rPr>
        <w:t>MIT SCALE Academic Manager</w:t>
      </w:r>
      <w:r w:rsidR="00B11EBF">
        <w:rPr>
          <w:rFonts w:ascii="Times New Roman" w:hAnsi="Times New Roman" w:cs="Times New Roman"/>
          <w:sz w:val="28"/>
          <w:szCs w:val="28"/>
          <w:lang w:val="es-ES"/>
        </w:rPr>
        <w:t>, U.S.A.</w:t>
      </w:r>
    </w:p>
    <w:p w14:paraId="4F315634" w14:textId="77777777" w:rsidR="00B958CE" w:rsidRPr="00B958CE" w:rsidRDefault="00B958CE" w:rsidP="00B87AB3">
      <w:pPr>
        <w:spacing w:line="276" w:lineRule="auto"/>
        <w:rPr>
          <w:rFonts w:ascii="Times New Roman" w:hAnsi="Times New Roman" w:cs="Times New Roman"/>
          <w:sz w:val="28"/>
          <w:szCs w:val="28"/>
          <w:lang w:val="es-ES"/>
        </w:rPr>
      </w:pPr>
      <w:r w:rsidRPr="00B958CE">
        <w:rPr>
          <w:rFonts w:ascii="Times New Roman" w:hAnsi="Times New Roman" w:cs="Times New Roman"/>
          <w:sz w:val="28"/>
          <w:szCs w:val="28"/>
          <w:lang w:val="es-ES"/>
        </w:rPr>
        <w:t>mcolvin@mit.edu</w:t>
      </w:r>
    </w:p>
    <w:p w14:paraId="32C4F9E2" w14:textId="77777777" w:rsidR="00390EFE" w:rsidRPr="009222D4" w:rsidRDefault="00390EFE" w:rsidP="00B87AB3">
      <w:pPr>
        <w:spacing w:line="276" w:lineRule="auto"/>
        <w:rPr>
          <w:rFonts w:ascii="Times New Roman" w:hAnsi="Times New Roman" w:cs="Times New Roman"/>
          <w:b/>
          <w:sz w:val="28"/>
          <w:szCs w:val="28"/>
          <w:lang w:val="es-ES"/>
        </w:rPr>
      </w:pPr>
      <w:r w:rsidRPr="009222D4">
        <w:rPr>
          <w:rFonts w:ascii="Times New Roman" w:hAnsi="Times New Roman" w:cs="Times New Roman"/>
          <w:b/>
          <w:sz w:val="28"/>
          <w:szCs w:val="28"/>
          <w:lang w:val="es-ES"/>
        </w:rPr>
        <w:t>Marta Romero</w:t>
      </w:r>
    </w:p>
    <w:p w14:paraId="49B329A5" w14:textId="77777777" w:rsidR="00390EFE" w:rsidRPr="009222D4" w:rsidRDefault="00390EFE" w:rsidP="00B87AB3">
      <w:pPr>
        <w:spacing w:line="276" w:lineRule="auto"/>
        <w:rPr>
          <w:rFonts w:ascii="Times New Roman" w:hAnsi="Times New Roman" w:cs="Times New Roman"/>
          <w:sz w:val="28"/>
          <w:szCs w:val="28"/>
          <w:lang w:val="es-ES"/>
        </w:rPr>
      </w:pPr>
      <w:r w:rsidRPr="009222D4">
        <w:rPr>
          <w:rFonts w:ascii="Times New Roman" w:hAnsi="Times New Roman" w:cs="Times New Roman"/>
          <w:sz w:val="28"/>
          <w:szCs w:val="28"/>
          <w:lang w:val="es-ES"/>
        </w:rPr>
        <w:t>3C Co-Director, Spain</w:t>
      </w:r>
    </w:p>
    <w:p w14:paraId="795170E9" w14:textId="77777777" w:rsidR="00390EFE" w:rsidRPr="009222D4" w:rsidRDefault="00390EFE" w:rsidP="00B87AB3">
      <w:pPr>
        <w:spacing w:line="276" w:lineRule="auto"/>
        <w:rPr>
          <w:rFonts w:ascii="Times New Roman" w:hAnsi="Times New Roman" w:cs="Times New Roman"/>
          <w:sz w:val="28"/>
          <w:szCs w:val="28"/>
          <w:lang w:val="es-ES"/>
        </w:rPr>
      </w:pPr>
      <w:r w:rsidRPr="009222D4">
        <w:rPr>
          <w:rFonts w:ascii="Times New Roman" w:hAnsi="Times New Roman" w:cs="Times New Roman"/>
          <w:sz w:val="28"/>
          <w:szCs w:val="28"/>
          <w:lang w:val="es-ES"/>
        </w:rPr>
        <w:t>mromero@zlc.edu.es</w:t>
      </w:r>
    </w:p>
    <w:p w14:paraId="44658FE8" w14:textId="77777777" w:rsidR="00390EFE" w:rsidRPr="00390EFE" w:rsidRDefault="00390EFE" w:rsidP="00B87AB3">
      <w:pPr>
        <w:spacing w:line="276" w:lineRule="auto"/>
        <w:rPr>
          <w:rFonts w:ascii="Times New Roman" w:hAnsi="Times New Roman" w:cs="Times New Roman"/>
          <w:b/>
          <w:sz w:val="28"/>
          <w:szCs w:val="28"/>
        </w:rPr>
      </w:pPr>
      <w:r w:rsidRPr="00390EFE">
        <w:rPr>
          <w:rFonts w:ascii="Times New Roman" w:hAnsi="Times New Roman" w:cs="Times New Roman"/>
          <w:b/>
          <w:sz w:val="28"/>
          <w:szCs w:val="28"/>
        </w:rPr>
        <w:t>Sammy Song</w:t>
      </w:r>
    </w:p>
    <w:p w14:paraId="074E9B77" w14:textId="77777777" w:rsidR="00390EFE" w:rsidRPr="009222D4" w:rsidRDefault="00390EFE" w:rsidP="00B87AB3">
      <w:pPr>
        <w:spacing w:line="276" w:lineRule="auto"/>
        <w:rPr>
          <w:rFonts w:ascii="Times New Roman" w:hAnsi="Times New Roman" w:cs="Times New Roman"/>
          <w:sz w:val="28"/>
          <w:szCs w:val="28"/>
        </w:rPr>
      </w:pPr>
      <w:r w:rsidRPr="009222D4">
        <w:rPr>
          <w:rFonts w:ascii="Times New Roman" w:hAnsi="Times New Roman" w:cs="Times New Roman"/>
          <w:sz w:val="28"/>
          <w:szCs w:val="28"/>
        </w:rPr>
        <w:t>3C Co-Director, China</w:t>
      </w:r>
    </w:p>
    <w:p w14:paraId="6DAED216" w14:textId="77777777" w:rsidR="00390EFE" w:rsidRPr="009222D4" w:rsidRDefault="0043357E" w:rsidP="00B87AB3">
      <w:pPr>
        <w:spacing w:line="276" w:lineRule="auto"/>
        <w:rPr>
          <w:rFonts w:ascii="Times New Roman" w:hAnsi="Times New Roman" w:cs="Times New Roman"/>
          <w:sz w:val="28"/>
          <w:szCs w:val="28"/>
        </w:rPr>
      </w:pPr>
      <w:hyperlink r:id="rId12" w:history="1">
        <w:r w:rsidR="00390EFE" w:rsidRPr="009222D4">
          <w:rPr>
            <w:rStyle w:val="Hyperlink"/>
            <w:rFonts w:ascii="Times New Roman" w:eastAsia="Times New Roman" w:hAnsi="Times New Roman" w:cs="Times New Roman"/>
            <w:sz w:val="28"/>
            <w:szCs w:val="28"/>
          </w:rPr>
          <w:t>sammy.song@nsciic.edu.cn</w:t>
        </w:r>
      </w:hyperlink>
    </w:p>
    <w:p w14:paraId="66BE7620" w14:textId="77777777" w:rsidR="00B87AB3" w:rsidRPr="009222D4" w:rsidRDefault="003A6DC1" w:rsidP="00B87AB3">
      <w:pPr>
        <w:widowControl w:val="0"/>
        <w:autoSpaceDE w:val="0"/>
        <w:autoSpaceDN w:val="0"/>
        <w:adjustRightInd w:val="0"/>
        <w:spacing w:line="276" w:lineRule="auto"/>
        <w:rPr>
          <w:rFonts w:ascii="Times New Roman" w:hAnsi="Times New Roman" w:cs="Times New Roman"/>
          <w:b/>
          <w:sz w:val="28"/>
          <w:szCs w:val="28"/>
        </w:rPr>
      </w:pPr>
      <w:r w:rsidRPr="009222D4">
        <w:rPr>
          <w:rFonts w:ascii="Times New Roman" w:hAnsi="Times New Roman" w:cs="Times New Roman"/>
          <w:b/>
          <w:sz w:val="28"/>
          <w:szCs w:val="28"/>
        </w:rPr>
        <w:t>Media queries:</w:t>
      </w:r>
    </w:p>
    <w:p w14:paraId="33C68543" w14:textId="77777777" w:rsidR="003A6DC1" w:rsidRDefault="003A6DC1" w:rsidP="00B87AB3">
      <w:pPr>
        <w:widowControl w:val="0"/>
        <w:autoSpaceDE w:val="0"/>
        <w:autoSpaceDN w:val="0"/>
        <w:adjustRightInd w:val="0"/>
        <w:spacing w:line="276" w:lineRule="auto"/>
        <w:rPr>
          <w:rFonts w:ascii="Times New Roman" w:hAnsi="Times New Roman" w:cs="Times New Roman"/>
          <w:sz w:val="28"/>
          <w:szCs w:val="28"/>
        </w:rPr>
      </w:pPr>
      <w:r>
        <w:rPr>
          <w:rFonts w:ascii="Times New Roman" w:hAnsi="Times New Roman" w:cs="Times New Roman"/>
          <w:sz w:val="28"/>
          <w:szCs w:val="28"/>
        </w:rPr>
        <w:t>Ken Cottrill</w:t>
      </w:r>
    </w:p>
    <w:p w14:paraId="61F33ACC" w14:textId="77777777" w:rsidR="003A6DC1" w:rsidRDefault="003A6DC1" w:rsidP="00B87AB3">
      <w:pPr>
        <w:widowControl w:val="0"/>
        <w:autoSpaceDE w:val="0"/>
        <w:autoSpaceDN w:val="0"/>
        <w:adjustRightInd w:val="0"/>
        <w:spacing w:line="276" w:lineRule="auto"/>
        <w:rPr>
          <w:rFonts w:ascii="Times New Roman" w:hAnsi="Times New Roman" w:cs="Times New Roman"/>
          <w:sz w:val="28"/>
          <w:szCs w:val="28"/>
        </w:rPr>
      </w:pPr>
      <w:r>
        <w:rPr>
          <w:rFonts w:ascii="Times New Roman" w:hAnsi="Times New Roman" w:cs="Times New Roman"/>
          <w:sz w:val="28"/>
          <w:szCs w:val="28"/>
        </w:rPr>
        <w:t>MIT Center for Transportation &amp; Logistics</w:t>
      </w:r>
    </w:p>
    <w:p w14:paraId="4B238DAF" w14:textId="77777777" w:rsidR="003A6DC1" w:rsidRPr="00CD755F" w:rsidRDefault="003A6DC1" w:rsidP="00B87AB3">
      <w:pPr>
        <w:widowControl w:val="0"/>
        <w:autoSpaceDE w:val="0"/>
        <w:autoSpaceDN w:val="0"/>
        <w:adjustRightInd w:val="0"/>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Email: </w:t>
      </w:r>
      <w:hyperlink r:id="rId13" w:history="1">
        <w:r w:rsidRPr="00E04412">
          <w:rPr>
            <w:rStyle w:val="Hyperlink"/>
            <w:rFonts w:ascii="Times New Roman" w:hAnsi="Times New Roman" w:cs="Times New Roman"/>
            <w:sz w:val="28"/>
            <w:szCs w:val="28"/>
          </w:rPr>
          <w:t>kencott@mit.edu</w:t>
        </w:r>
      </w:hyperlink>
      <w:r>
        <w:rPr>
          <w:rFonts w:ascii="Times New Roman" w:hAnsi="Times New Roman" w:cs="Times New Roman"/>
          <w:sz w:val="28"/>
          <w:szCs w:val="28"/>
        </w:rPr>
        <w:t>; Tel: +1 215-493-7555</w:t>
      </w:r>
    </w:p>
    <w:p w14:paraId="2DFF49CB" w14:textId="77777777" w:rsidR="00B87AB3" w:rsidRDefault="00B87AB3" w:rsidP="00B87AB3">
      <w:pPr>
        <w:widowControl w:val="0"/>
        <w:autoSpaceDE w:val="0"/>
        <w:autoSpaceDN w:val="0"/>
        <w:adjustRightInd w:val="0"/>
        <w:spacing w:line="276" w:lineRule="auto"/>
        <w:rPr>
          <w:rFonts w:ascii="Times New Roman" w:hAnsi="Times New Roman" w:cs="Times New Roman"/>
          <w:b/>
          <w:bCs/>
          <w:sz w:val="28"/>
          <w:szCs w:val="28"/>
        </w:rPr>
      </w:pPr>
    </w:p>
    <w:p w14:paraId="35BEB4B5" w14:textId="77777777" w:rsidR="001111EB" w:rsidRDefault="001111EB" w:rsidP="00B87AB3">
      <w:pPr>
        <w:widowControl w:val="0"/>
        <w:autoSpaceDE w:val="0"/>
        <w:autoSpaceDN w:val="0"/>
        <w:adjustRightInd w:val="0"/>
        <w:spacing w:line="276" w:lineRule="auto"/>
        <w:rPr>
          <w:rFonts w:ascii="Times New Roman" w:hAnsi="Times New Roman" w:cs="Times New Roman"/>
          <w:b/>
          <w:bCs/>
          <w:sz w:val="28"/>
          <w:szCs w:val="28"/>
        </w:rPr>
      </w:pPr>
    </w:p>
    <w:p w14:paraId="702753ED" w14:textId="77777777" w:rsidR="001111EB" w:rsidRDefault="001111EB" w:rsidP="00B87AB3">
      <w:pPr>
        <w:widowControl w:val="0"/>
        <w:autoSpaceDE w:val="0"/>
        <w:autoSpaceDN w:val="0"/>
        <w:adjustRightInd w:val="0"/>
        <w:spacing w:line="276" w:lineRule="auto"/>
        <w:rPr>
          <w:rFonts w:ascii="Times New Roman" w:hAnsi="Times New Roman" w:cs="Times New Roman"/>
          <w:b/>
          <w:bCs/>
          <w:sz w:val="28"/>
          <w:szCs w:val="28"/>
        </w:rPr>
      </w:pPr>
    </w:p>
    <w:p w14:paraId="2FCB9293" w14:textId="77777777" w:rsidR="00B87AB3" w:rsidRDefault="00052C4B" w:rsidP="00B87AB3">
      <w:pPr>
        <w:widowControl w:val="0"/>
        <w:autoSpaceDE w:val="0"/>
        <w:autoSpaceDN w:val="0"/>
        <w:adjustRightInd w:val="0"/>
        <w:spacing w:line="276" w:lineRule="auto"/>
        <w:rPr>
          <w:rFonts w:ascii="Times New Roman" w:hAnsi="Times New Roman" w:cs="Times New Roman"/>
          <w:b/>
          <w:bCs/>
          <w:sz w:val="28"/>
          <w:szCs w:val="28"/>
        </w:rPr>
      </w:pPr>
      <w:r>
        <w:rPr>
          <w:rFonts w:ascii="Times New Roman" w:hAnsi="Times New Roman" w:cs="Times New Roman"/>
          <w:b/>
          <w:bCs/>
          <w:sz w:val="28"/>
          <w:szCs w:val="28"/>
        </w:rPr>
        <w:t>NOTES TO EDITORS</w:t>
      </w:r>
    </w:p>
    <w:p w14:paraId="2FC2E566" w14:textId="77777777" w:rsidR="005B68F6" w:rsidRPr="00CD755F" w:rsidRDefault="005B68F6" w:rsidP="005B68F6">
      <w:pPr>
        <w:widowControl w:val="0"/>
        <w:autoSpaceDE w:val="0"/>
        <w:autoSpaceDN w:val="0"/>
        <w:adjustRightInd w:val="0"/>
        <w:spacing w:line="276" w:lineRule="auto"/>
        <w:rPr>
          <w:rFonts w:ascii="Times New Roman" w:hAnsi="Times New Roman" w:cs="Times New Roman"/>
          <w:sz w:val="28"/>
          <w:szCs w:val="28"/>
        </w:rPr>
      </w:pPr>
      <w:r w:rsidRPr="00CD755F">
        <w:rPr>
          <w:rFonts w:ascii="Times New Roman" w:hAnsi="Times New Roman" w:cs="Times New Roman"/>
          <w:b/>
          <w:bCs/>
          <w:sz w:val="28"/>
          <w:szCs w:val="28"/>
        </w:rPr>
        <w:t>About the MIT Global SCALE Network</w:t>
      </w:r>
    </w:p>
    <w:p w14:paraId="62E74548" w14:textId="77777777" w:rsidR="005B68F6" w:rsidRPr="00CD755F" w:rsidRDefault="005B68F6" w:rsidP="005B68F6">
      <w:pPr>
        <w:spacing w:line="276" w:lineRule="auto"/>
        <w:rPr>
          <w:rFonts w:ascii="Times New Roman" w:hAnsi="Times New Roman" w:cs="Times New Roman"/>
          <w:sz w:val="28"/>
          <w:szCs w:val="28"/>
        </w:rPr>
      </w:pPr>
      <w:r w:rsidRPr="00CD755F">
        <w:rPr>
          <w:rFonts w:ascii="Times New Roman" w:hAnsi="Times New Roman" w:cs="Times New Roman"/>
          <w:sz w:val="28"/>
          <w:szCs w:val="28"/>
        </w:rPr>
        <w:t xml:space="preserve">The MIT Global SCALE Network is an international alliance of leading research and education centers dedicated to the development of supply chain and logistics excellence through innovation. Launched in 2008, the Global SCALE Network now spans </w:t>
      </w:r>
      <w:r w:rsidR="00CE63A5">
        <w:rPr>
          <w:rFonts w:ascii="Times New Roman" w:hAnsi="Times New Roman" w:cs="Times New Roman"/>
          <w:sz w:val="28"/>
          <w:szCs w:val="28"/>
        </w:rPr>
        <w:t xml:space="preserve">Asia, </w:t>
      </w:r>
      <w:r w:rsidRPr="00CD755F">
        <w:rPr>
          <w:rFonts w:ascii="Times New Roman" w:hAnsi="Times New Roman" w:cs="Times New Roman"/>
          <w:sz w:val="28"/>
          <w:szCs w:val="28"/>
        </w:rPr>
        <w:t xml:space="preserve">Europe, </w:t>
      </w:r>
      <w:r w:rsidR="00CE63A5">
        <w:rPr>
          <w:rFonts w:ascii="Times New Roman" w:hAnsi="Times New Roman" w:cs="Times New Roman"/>
          <w:sz w:val="28"/>
          <w:szCs w:val="28"/>
        </w:rPr>
        <w:t xml:space="preserve">Latin America and </w:t>
      </w:r>
      <w:r w:rsidRPr="00CD755F">
        <w:rPr>
          <w:rFonts w:ascii="Times New Roman" w:hAnsi="Times New Roman" w:cs="Times New Roman"/>
          <w:sz w:val="28"/>
          <w:szCs w:val="28"/>
        </w:rPr>
        <w:t>North Americ</w:t>
      </w:r>
      <w:r w:rsidR="00CE63A5">
        <w:rPr>
          <w:rFonts w:ascii="Times New Roman" w:hAnsi="Times New Roman" w:cs="Times New Roman"/>
          <w:sz w:val="28"/>
          <w:szCs w:val="28"/>
        </w:rPr>
        <w:t>a</w:t>
      </w:r>
      <w:r>
        <w:rPr>
          <w:rFonts w:ascii="Times New Roman" w:hAnsi="Times New Roman" w:cs="Times New Roman"/>
          <w:sz w:val="28"/>
          <w:szCs w:val="28"/>
        </w:rPr>
        <w:t>.</w:t>
      </w:r>
      <w:r w:rsidRPr="00CD755F">
        <w:rPr>
          <w:rFonts w:ascii="Times New Roman" w:hAnsi="Times New Roman" w:cs="Times New Roman"/>
          <w:sz w:val="28"/>
          <w:szCs w:val="28"/>
        </w:rPr>
        <w:t xml:space="preserve"> For more information, please visit: </w:t>
      </w:r>
      <w:hyperlink r:id="rId14" w:history="1">
        <w:r w:rsidRPr="00CD755F">
          <w:rPr>
            <w:rFonts w:ascii="Times New Roman" w:hAnsi="Times New Roman" w:cs="Times New Roman"/>
            <w:color w:val="0000E9"/>
            <w:sz w:val="28"/>
            <w:szCs w:val="28"/>
            <w:u w:val="single" w:color="0000E9"/>
          </w:rPr>
          <w:t>http://scale.mit.edu</w:t>
        </w:r>
      </w:hyperlink>
      <w:r w:rsidRPr="00CD755F">
        <w:rPr>
          <w:rFonts w:ascii="Times New Roman" w:hAnsi="Times New Roman" w:cs="Times New Roman"/>
          <w:sz w:val="28"/>
          <w:szCs w:val="28"/>
        </w:rPr>
        <w:t>.</w:t>
      </w:r>
    </w:p>
    <w:p w14:paraId="5D59C315" w14:textId="77777777" w:rsidR="00342236" w:rsidRDefault="00342236" w:rsidP="005B68F6">
      <w:pPr>
        <w:spacing w:line="276" w:lineRule="auto"/>
        <w:rPr>
          <w:rFonts w:ascii="Times New Roman" w:eastAsia="SimSun" w:hAnsi="Times New Roman" w:cs="Times New Roman"/>
          <w:b/>
          <w:sz w:val="28"/>
          <w:szCs w:val="28"/>
          <w:lang w:eastAsia="zh-CN"/>
        </w:rPr>
      </w:pPr>
    </w:p>
    <w:p w14:paraId="579DD3FF" w14:textId="77777777" w:rsidR="005B68F6" w:rsidRPr="00A8647C" w:rsidRDefault="008D5BA0" w:rsidP="005B68F6">
      <w:pPr>
        <w:spacing w:line="276" w:lineRule="auto"/>
        <w:rPr>
          <w:rFonts w:ascii="Times New Roman" w:eastAsia="SimSun" w:hAnsi="Times New Roman" w:cs="Times New Roman"/>
          <w:b/>
          <w:sz w:val="28"/>
          <w:szCs w:val="28"/>
          <w:lang w:eastAsia="zh-CN"/>
        </w:rPr>
      </w:pPr>
      <w:r w:rsidRPr="00A8647C">
        <w:rPr>
          <w:rFonts w:ascii="Times New Roman" w:eastAsia="SimSun" w:hAnsi="Times New Roman" w:cs="Times New Roman"/>
          <w:b/>
          <w:sz w:val="28"/>
          <w:szCs w:val="28"/>
          <w:lang w:eastAsia="zh-CN"/>
        </w:rPr>
        <w:t>About the Zaragoza Logistics Center</w:t>
      </w:r>
      <w:r w:rsidR="005964D6">
        <w:rPr>
          <w:rFonts w:ascii="Times New Roman" w:eastAsia="SimSun" w:hAnsi="Times New Roman" w:cs="Times New Roman"/>
          <w:b/>
          <w:sz w:val="28"/>
          <w:szCs w:val="28"/>
          <w:lang w:eastAsia="zh-CN"/>
        </w:rPr>
        <w:t xml:space="preserve"> </w:t>
      </w:r>
    </w:p>
    <w:p w14:paraId="5CDAAF88" w14:textId="77777777" w:rsidR="008D5BA0" w:rsidRDefault="00A8647C" w:rsidP="005B68F6">
      <w:pPr>
        <w:spacing w:line="276"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ZLC </w:t>
      </w:r>
      <w:r w:rsidR="008D5BA0">
        <w:rPr>
          <w:rFonts w:ascii="Times New Roman" w:eastAsia="SimSun" w:hAnsi="Times New Roman" w:cs="Times New Roman"/>
          <w:sz w:val="28"/>
          <w:szCs w:val="28"/>
          <w:lang w:eastAsia="zh-CN"/>
        </w:rPr>
        <w:t xml:space="preserve">is an international center of excellence for research and education in logistics and supply chain established by the </w:t>
      </w:r>
      <w:r w:rsidR="00C950CD">
        <w:rPr>
          <w:rFonts w:ascii="Times New Roman" w:eastAsia="SimSun" w:hAnsi="Times New Roman" w:cs="Times New Roman"/>
          <w:sz w:val="28"/>
          <w:szCs w:val="28"/>
          <w:lang w:eastAsia="zh-CN"/>
        </w:rPr>
        <w:t xml:space="preserve">Government of </w:t>
      </w:r>
      <w:r w:rsidR="00C950CD" w:rsidRPr="00C950CD">
        <w:rPr>
          <w:rFonts w:ascii="Times New Roman" w:eastAsia="SimSun" w:hAnsi="Times New Roman" w:cs="Times New Roman"/>
          <w:sz w:val="28"/>
          <w:szCs w:val="28"/>
          <w:lang w:eastAsia="zh-CN"/>
        </w:rPr>
        <w:t>Aragon</w:t>
      </w:r>
      <w:r w:rsidR="00C950CD">
        <w:rPr>
          <w:rFonts w:ascii="Times New Roman" w:eastAsia="SimSun" w:hAnsi="Times New Roman" w:cs="Times New Roman"/>
          <w:sz w:val="28"/>
          <w:szCs w:val="28"/>
          <w:lang w:eastAsia="zh-CN"/>
        </w:rPr>
        <w:t xml:space="preserve"> in Spain in partnership with the Massachusetts Institute of Technology (MIT) and the University of Zaragoza.</w:t>
      </w:r>
      <w:r w:rsidR="00390EFE">
        <w:rPr>
          <w:rFonts w:ascii="Times New Roman" w:eastAsia="SimSun" w:hAnsi="Times New Roman" w:cs="Times New Roman"/>
          <w:sz w:val="28"/>
          <w:szCs w:val="28"/>
          <w:lang w:eastAsia="zh-CN"/>
        </w:rPr>
        <w:t xml:space="preserve"> The center has been recognized as a leading Supply Chain University worldwide by SCM World.</w:t>
      </w:r>
    </w:p>
    <w:p w14:paraId="4C8CE2B3" w14:textId="77777777" w:rsidR="00E27DA4" w:rsidRDefault="00E27DA4" w:rsidP="005B68F6">
      <w:pPr>
        <w:spacing w:line="276" w:lineRule="auto"/>
        <w:rPr>
          <w:rFonts w:ascii="Times New Roman" w:eastAsia="SimSun" w:hAnsi="Times New Roman" w:cs="Times New Roman"/>
          <w:sz w:val="28"/>
          <w:szCs w:val="28"/>
          <w:lang w:eastAsia="zh-CN"/>
        </w:rPr>
      </w:pPr>
    </w:p>
    <w:p w14:paraId="53E1D540" w14:textId="77777777" w:rsidR="00EB4776" w:rsidRPr="00E27DA4" w:rsidRDefault="00EB4776" w:rsidP="005B68F6">
      <w:pPr>
        <w:spacing w:line="276" w:lineRule="auto"/>
        <w:rPr>
          <w:rFonts w:ascii="Times New Roman" w:eastAsia="SimSun" w:hAnsi="Times New Roman" w:cs="Times New Roman"/>
          <w:b/>
          <w:sz w:val="28"/>
          <w:szCs w:val="28"/>
          <w:lang w:eastAsia="zh-CN"/>
        </w:rPr>
      </w:pPr>
      <w:r w:rsidRPr="00E27DA4">
        <w:rPr>
          <w:rFonts w:ascii="Times New Roman" w:eastAsia="SimSun" w:hAnsi="Times New Roman" w:cs="Times New Roman"/>
          <w:b/>
          <w:sz w:val="28"/>
          <w:szCs w:val="28"/>
          <w:lang w:eastAsia="zh-CN"/>
        </w:rPr>
        <w:t>About the Ningbo Supply Chain Inn</w:t>
      </w:r>
      <w:r w:rsidR="005964D6">
        <w:rPr>
          <w:rFonts w:ascii="Times New Roman" w:eastAsia="SimSun" w:hAnsi="Times New Roman" w:cs="Times New Roman"/>
          <w:b/>
          <w:sz w:val="28"/>
          <w:szCs w:val="28"/>
          <w:lang w:eastAsia="zh-CN"/>
        </w:rPr>
        <w:t xml:space="preserve">ovation Institute China </w:t>
      </w:r>
    </w:p>
    <w:p w14:paraId="19BEEB7E" w14:textId="77777777" w:rsidR="00EB4776" w:rsidRPr="00CD755F" w:rsidRDefault="00EB4776" w:rsidP="005B68F6">
      <w:pPr>
        <w:spacing w:line="276"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NSCIIC is an independent, degree-granting academic institution established as a joint initiative between the government of Ningbo, China, and the Massachusetts Institute of Technology. </w:t>
      </w:r>
    </w:p>
    <w:p w14:paraId="4C5D022F" w14:textId="77777777" w:rsidR="00793E3A" w:rsidRDefault="00793E3A" w:rsidP="00B87AB3">
      <w:pPr>
        <w:widowControl w:val="0"/>
        <w:autoSpaceDE w:val="0"/>
        <w:autoSpaceDN w:val="0"/>
        <w:adjustRightInd w:val="0"/>
        <w:spacing w:line="276" w:lineRule="auto"/>
        <w:rPr>
          <w:rFonts w:ascii="Times New Roman" w:hAnsi="Times New Roman" w:cs="Times New Roman"/>
          <w:b/>
          <w:bCs/>
          <w:sz w:val="28"/>
          <w:szCs w:val="28"/>
        </w:rPr>
      </w:pPr>
    </w:p>
    <w:p w14:paraId="2729B4DE" w14:textId="77777777" w:rsidR="00B87AB3" w:rsidRPr="00CD755F" w:rsidRDefault="00B87AB3" w:rsidP="00B87AB3">
      <w:pPr>
        <w:widowControl w:val="0"/>
        <w:autoSpaceDE w:val="0"/>
        <w:autoSpaceDN w:val="0"/>
        <w:adjustRightInd w:val="0"/>
        <w:spacing w:line="276" w:lineRule="auto"/>
        <w:rPr>
          <w:rFonts w:ascii="Times New Roman" w:hAnsi="Times New Roman" w:cs="Times New Roman"/>
          <w:sz w:val="28"/>
          <w:szCs w:val="28"/>
        </w:rPr>
      </w:pPr>
      <w:r w:rsidRPr="00CD755F">
        <w:rPr>
          <w:rFonts w:ascii="Times New Roman" w:hAnsi="Times New Roman" w:cs="Times New Roman"/>
          <w:b/>
          <w:bCs/>
          <w:sz w:val="28"/>
          <w:szCs w:val="28"/>
        </w:rPr>
        <w:t>About the MIT Center for Transportation &amp; Logistics</w:t>
      </w:r>
      <w:r w:rsidR="005964D6">
        <w:rPr>
          <w:rFonts w:ascii="Times New Roman" w:hAnsi="Times New Roman" w:cs="Times New Roman"/>
          <w:b/>
          <w:bCs/>
          <w:sz w:val="28"/>
          <w:szCs w:val="28"/>
        </w:rPr>
        <w:t xml:space="preserve"> </w:t>
      </w:r>
    </w:p>
    <w:p w14:paraId="060C82CB" w14:textId="77777777" w:rsidR="00B87AB3" w:rsidRPr="00CD755F" w:rsidRDefault="00B87AB3" w:rsidP="00B87AB3">
      <w:pPr>
        <w:widowControl w:val="0"/>
        <w:autoSpaceDE w:val="0"/>
        <w:autoSpaceDN w:val="0"/>
        <w:adjustRightInd w:val="0"/>
        <w:spacing w:line="276" w:lineRule="auto"/>
        <w:rPr>
          <w:rFonts w:ascii="Times New Roman" w:hAnsi="Times New Roman" w:cs="Times New Roman"/>
          <w:b/>
          <w:bCs/>
          <w:sz w:val="28"/>
          <w:szCs w:val="28"/>
        </w:rPr>
      </w:pPr>
      <w:r w:rsidRPr="00CD755F">
        <w:rPr>
          <w:rFonts w:ascii="Times New Roman" w:hAnsi="Times New Roman" w:cs="Times New Roman"/>
          <w:sz w:val="28"/>
          <w:szCs w:val="28"/>
        </w:rPr>
        <w:t xml:space="preserve">Launched in 1973, </w:t>
      </w:r>
      <w:r w:rsidR="00A8647C">
        <w:rPr>
          <w:rFonts w:ascii="Times New Roman" w:hAnsi="Times New Roman" w:cs="Times New Roman"/>
          <w:sz w:val="28"/>
          <w:szCs w:val="28"/>
        </w:rPr>
        <w:t xml:space="preserve">MIT CTL </w:t>
      </w:r>
      <w:r w:rsidRPr="00CD755F">
        <w:rPr>
          <w:rFonts w:ascii="Times New Roman" w:hAnsi="Times New Roman" w:cs="Times New Roman"/>
          <w:sz w:val="28"/>
          <w:szCs w:val="28"/>
        </w:rPr>
        <w:t>is one of the world’s leading centers for suppl</w:t>
      </w:r>
      <w:r w:rsidR="00384018">
        <w:rPr>
          <w:rFonts w:ascii="Times New Roman" w:hAnsi="Times New Roman" w:cs="Times New Roman"/>
          <w:sz w:val="28"/>
          <w:szCs w:val="28"/>
        </w:rPr>
        <w:t>y chain education and research.</w:t>
      </w:r>
      <w:r w:rsidRPr="00CD755F">
        <w:rPr>
          <w:rFonts w:ascii="Times New Roman" w:hAnsi="Times New Roman" w:cs="Times New Roman"/>
          <w:sz w:val="28"/>
          <w:szCs w:val="28"/>
        </w:rPr>
        <w:t xml:space="preserve"> MIT CTL coordinates more than 100 supply chain research efforts across the MIT campus and around the globe. The </w:t>
      </w:r>
      <w:r w:rsidRPr="00CD755F">
        <w:rPr>
          <w:rFonts w:ascii="Times New Roman" w:hAnsi="Times New Roman" w:cs="Times New Roman"/>
          <w:sz w:val="28"/>
          <w:szCs w:val="28"/>
        </w:rPr>
        <w:lastRenderedPageBreak/>
        <w:t>center also educates students and corporate leaders in the essential principles of supply chain management</w:t>
      </w:r>
      <w:r w:rsidR="00384018">
        <w:rPr>
          <w:rFonts w:ascii="Times New Roman" w:hAnsi="Times New Roman" w:cs="Times New Roman"/>
          <w:sz w:val="28"/>
          <w:szCs w:val="28"/>
        </w:rPr>
        <w:t>,</w:t>
      </w:r>
      <w:r w:rsidRPr="00CD755F">
        <w:rPr>
          <w:rFonts w:ascii="Times New Roman" w:hAnsi="Times New Roman" w:cs="Times New Roman"/>
          <w:sz w:val="28"/>
          <w:szCs w:val="28"/>
        </w:rPr>
        <w:t xml:space="preserve"> and helps organizations to increase productivity and improve their environmental performance. </w:t>
      </w:r>
    </w:p>
    <w:bookmarkEnd w:id="0"/>
    <w:p w14:paraId="29024691" w14:textId="77777777" w:rsidR="00B87AB3" w:rsidRPr="00CD755F" w:rsidRDefault="00B87AB3" w:rsidP="00B87AB3">
      <w:pPr>
        <w:spacing w:line="276" w:lineRule="auto"/>
        <w:rPr>
          <w:rFonts w:ascii="Times New Roman" w:eastAsia="SimSun" w:hAnsi="Times New Roman" w:cs="Times New Roman"/>
          <w:sz w:val="28"/>
          <w:szCs w:val="28"/>
          <w:lang w:eastAsia="zh-CN"/>
        </w:rPr>
      </w:pPr>
    </w:p>
    <w:p w14:paraId="5759F194" w14:textId="77777777" w:rsidR="00B87AB3" w:rsidRDefault="00B87AB3" w:rsidP="00CD755F">
      <w:pPr>
        <w:spacing w:line="276" w:lineRule="auto"/>
        <w:rPr>
          <w:rFonts w:ascii="Times New Roman" w:hAnsi="Times New Roman" w:cs="Times New Roman"/>
          <w:sz w:val="28"/>
          <w:szCs w:val="28"/>
        </w:rPr>
      </w:pPr>
    </w:p>
    <w:p w14:paraId="3095B0DB" w14:textId="77777777" w:rsidR="00EF7A2D" w:rsidRPr="00CD755F" w:rsidRDefault="00EF7A2D" w:rsidP="00CD755F">
      <w:pPr>
        <w:spacing w:line="276" w:lineRule="auto"/>
        <w:rPr>
          <w:rFonts w:ascii="Times New Roman" w:hAnsi="Times New Roman" w:cs="Times New Roman"/>
          <w:sz w:val="28"/>
          <w:szCs w:val="28"/>
        </w:rPr>
      </w:pPr>
    </w:p>
    <w:sectPr w:rsidR="00EF7A2D" w:rsidRPr="00CD755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altName w:val="Segoe Print"/>
    <w:panose1 w:val="020B0600040502020204"/>
    <w:charset w:val="00"/>
    <w:family w:val="auto"/>
    <w:pitch w:val="default"/>
    <w:sig w:usb0="00000000" w:usb1="00000000"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E09"/>
    <w:rsid w:val="000029E6"/>
    <w:rsid w:val="00027805"/>
    <w:rsid w:val="00043443"/>
    <w:rsid w:val="00052C4B"/>
    <w:rsid w:val="00062928"/>
    <w:rsid w:val="000636B7"/>
    <w:rsid w:val="000A1C11"/>
    <w:rsid w:val="000B7A05"/>
    <w:rsid w:val="000C7FDF"/>
    <w:rsid w:val="000F13C5"/>
    <w:rsid w:val="000F3AD5"/>
    <w:rsid w:val="001111EB"/>
    <w:rsid w:val="00116EC7"/>
    <w:rsid w:val="00117670"/>
    <w:rsid w:val="0015453E"/>
    <w:rsid w:val="0018354B"/>
    <w:rsid w:val="001B01F2"/>
    <w:rsid w:val="001B04BD"/>
    <w:rsid w:val="001D514B"/>
    <w:rsid w:val="001D673A"/>
    <w:rsid w:val="0025270D"/>
    <w:rsid w:val="00263246"/>
    <w:rsid w:val="002710D1"/>
    <w:rsid w:val="002C2C0A"/>
    <w:rsid w:val="002D28E3"/>
    <w:rsid w:val="00307B5B"/>
    <w:rsid w:val="00341648"/>
    <w:rsid w:val="00342236"/>
    <w:rsid w:val="00384018"/>
    <w:rsid w:val="00390EFE"/>
    <w:rsid w:val="003A6DC1"/>
    <w:rsid w:val="003C3262"/>
    <w:rsid w:val="003F0FFB"/>
    <w:rsid w:val="0043357E"/>
    <w:rsid w:val="00447C78"/>
    <w:rsid w:val="004925B7"/>
    <w:rsid w:val="004A51F7"/>
    <w:rsid w:val="004B6E47"/>
    <w:rsid w:val="004B73C5"/>
    <w:rsid w:val="004E0D13"/>
    <w:rsid w:val="004E60FD"/>
    <w:rsid w:val="004F6AC7"/>
    <w:rsid w:val="00524B8D"/>
    <w:rsid w:val="005465AC"/>
    <w:rsid w:val="0058659E"/>
    <w:rsid w:val="005964D6"/>
    <w:rsid w:val="005B2337"/>
    <w:rsid w:val="005B2B6B"/>
    <w:rsid w:val="005B68F6"/>
    <w:rsid w:val="005C752E"/>
    <w:rsid w:val="005E30EB"/>
    <w:rsid w:val="00601BA6"/>
    <w:rsid w:val="00605794"/>
    <w:rsid w:val="00605FD6"/>
    <w:rsid w:val="00672B06"/>
    <w:rsid w:val="00696EAC"/>
    <w:rsid w:val="006B7097"/>
    <w:rsid w:val="006C1607"/>
    <w:rsid w:val="006E6253"/>
    <w:rsid w:val="007264C2"/>
    <w:rsid w:val="007925E1"/>
    <w:rsid w:val="00793E3A"/>
    <w:rsid w:val="007A21CD"/>
    <w:rsid w:val="007B1C09"/>
    <w:rsid w:val="007B1F23"/>
    <w:rsid w:val="007C59E9"/>
    <w:rsid w:val="007D6407"/>
    <w:rsid w:val="00811D85"/>
    <w:rsid w:val="00816325"/>
    <w:rsid w:val="008367C1"/>
    <w:rsid w:val="008648FC"/>
    <w:rsid w:val="00885346"/>
    <w:rsid w:val="008977B6"/>
    <w:rsid w:val="008A32B1"/>
    <w:rsid w:val="008A336B"/>
    <w:rsid w:val="008A7C99"/>
    <w:rsid w:val="008B246F"/>
    <w:rsid w:val="008D02E8"/>
    <w:rsid w:val="008D5BA0"/>
    <w:rsid w:val="008E12A0"/>
    <w:rsid w:val="009222D4"/>
    <w:rsid w:val="0097049F"/>
    <w:rsid w:val="009A73CD"/>
    <w:rsid w:val="009C5CEA"/>
    <w:rsid w:val="009E3603"/>
    <w:rsid w:val="00A26B5A"/>
    <w:rsid w:val="00A26D32"/>
    <w:rsid w:val="00A339E5"/>
    <w:rsid w:val="00A84BCC"/>
    <w:rsid w:val="00A8647C"/>
    <w:rsid w:val="00A86E69"/>
    <w:rsid w:val="00A909D1"/>
    <w:rsid w:val="00A91CC4"/>
    <w:rsid w:val="00AC5443"/>
    <w:rsid w:val="00AE2387"/>
    <w:rsid w:val="00AE4E9E"/>
    <w:rsid w:val="00AF2C6C"/>
    <w:rsid w:val="00B11EBF"/>
    <w:rsid w:val="00B56370"/>
    <w:rsid w:val="00B82426"/>
    <w:rsid w:val="00B87AB3"/>
    <w:rsid w:val="00B958CE"/>
    <w:rsid w:val="00BA7FAF"/>
    <w:rsid w:val="00BB2E07"/>
    <w:rsid w:val="00BB381B"/>
    <w:rsid w:val="00C01E1C"/>
    <w:rsid w:val="00C42E4C"/>
    <w:rsid w:val="00C52CD3"/>
    <w:rsid w:val="00C53157"/>
    <w:rsid w:val="00C660F4"/>
    <w:rsid w:val="00C7299D"/>
    <w:rsid w:val="00C74E09"/>
    <w:rsid w:val="00C950CD"/>
    <w:rsid w:val="00CB7417"/>
    <w:rsid w:val="00CD755F"/>
    <w:rsid w:val="00CE63A5"/>
    <w:rsid w:val="00D12B25"/>
    <w:rsid w:val="00D30EC8"/>
    <w:rsid w:val="00D44082"/>
    <w:rsid w:val="00DB6D7C"/>
    <w:rsid w:val="00DE08A4"/>
    <w:rsid w:val="00DE0B10"/>
    <w:rsid w:val="00DE14DC"/>
    <w:rsid w:val="00DF7BF0"/>
    <w:rsid w:val="00E27DA4"/>
    <w:rsid w:val="00E60143"/>
    <w:rsid w:val="00E820A8"/>
    <w:rsid w:val="00EB4776"/>
    <w:rsid w:val="00ED5F90"/>
    <w:rsid w:val="00EF7A2D"/>
    <w:rsid w:val="00F020CB"/>
    <w:rsid w:val="00F028B0"/>
    <w:rsid w:val="00F1716E"/>
    <w:rsid w:val="00F3632B"/>
    <w:rsid w:val="00F37C41"/>
    <w:rsid w:val="00F45438"/>
    <w:rsid w:val="00F615E7"/>
    <w:rsid w:val="00F65528"/>
    <w:rsid w:val="00F7345E"/>
    <w:rsid w:val="00FB7780"/>
    <w:rsid w:val="00FC6301"/>
    <w:rsid w:val="00FD15D9"/>
    <w:rsid w:val="1B9B78FD"/>
    <w:rsid w:val="4BA657B5"/>
    <w:rsid w:val="675757FC"/>
    <w:rsid w:val="6C9044B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FFE818"/>
  <w15:docId w15:val="{7AE6D8C8-C67D-4AEF-9E8A-3DF8421C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Lucida Grande" w:hAnsi="Lucida Grande" w:cs="Lucida Grande"/>
      <w:sz w:val="18"/>
      <w:szCs w:val="18"/>
    </w:rPr>
  </w:style>
  <w:style w:type="character" w:styleId="Hyperlink">
    <w:name w:val="Hyperlink"/>
    <w:basedOn w:val="DefaultParagraphFont"/>
    <w:uiPriority w:val="99"/>
    <w:unhideWhenUsed/>
    <w:rPr>
      <w:color w:val="0000FF" w:themeColor="hyperlink"/>
      <w:u w:val="single"/>
    </w:rPr>
  </w:style>
  <w:style w:type="character" w:customStyle="1" w:styleId="BalloonTextChar">
    <w:name w:val="Balloon Text Char"/>
    <w:basedOn w:val="DefaultParagraphFont"/>
    <w:link w:val="BalloonText"/>
    <w:uiPriority w:val="99"/>
    <w:semiHidden/>
    <w:qFormat/>
    <w:rPr>
      <w:rFonts w:ascii="Lucida Grande" w:hAnsi="Lucida Grande" w:cs="Lucida Grande"/>
      <w:sz w:val="18"/>
      <w:szCs w:val="18"/>
    </w:rPr>
  </w:style>
  <w:style w:type="character" w:customStyle="1" w:styleId="apple-converted-space">
    <w:name w:val="apple-converted-space"/>
    <w:basedOn w:val="DefaultParagraphFont"/>
    <w:rsid w:val="00307B5B"/>
  </w:style>
  <w:style w:type="character" w:styleId="Emphasis">
    <w:name w:val="Emphasis"/>
    <w:basedOn w:val="DefaultParagraphFont"/>
    <w:uiPriority w:val="20"/>
    <w:qFormat/>
    <w:rsid w:val="00307B5B"/>
    <w:rPr>
      <w:i/>
      <w:iCs/>
    </w:rPr>
  </w:style>
  <w:style w:type="character" w:styleId="Mention">
    <w:name w:val="Mention"/>
    <w:basedOn w:val="DefaultParagraphFont"/>
    <w:uiPriority w:val="99"/>
    <w:semiHidden/>
    <w:unhideWhenUsed/>
    <w:rsid w:val="003A6DC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owa.exchange.mit.edu/owa/redir.aspx?SURL=UASrtJC_8hqgpPABpjVl5dWUmFYDlxvKY3hAnq3tbykMtbfMvFzUCGgAdAB0AHAAOgAvAC8AcwBjAGEAbABlAC4AbQBpAHQALgBlAGQAdQAvADMAYwAtAHAAcgBvAGcAcgBhAG0A&amp;URL=http%3a%2f%2fscale.mit.edu%2f3c-program" TargetMode="External"/><Relationship Id="rId12" Type="http://schemas.openxmlformats.org/officeDocument/2006/relationships/hyperlink" Target="mailto:sammy.song@nsciic.edu.cn" TargetMode="External"/><Relationship Id="rId13" Type="http://schemas.openxmlformats.org/officeDocument/2006/relationships/hyperlink" Target="mailto:kencott@mit.edu" TargetMode="External"/><Relationship Id="rId14" Type="http://schemas.openxmlformats.org/officeDocument/2006/relationships/hyperlink" Target="http://scale.mit.ed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cale.mit.edu." TargetMode="External"/><Relationship Id="rId7" Type="http://schemas.openxmlformats.org/officeDocument/2006/relationships/hyperlink" Target="http://scale.mit.edu/3c-program" TargetMode="External"/><Relationship Id="rId8" Type="http://schemas.openxmlformats.org/officeDocument/2006/relationships/hyperlink" Target="http://ctl.mit.edu" TargetMode="External"/><Relationship Id="rId9" Type="http://schemas.openxmlformats.org/officeDocument/2006/relationships/hyperlink" Target="http://www.zlc.edu.es/" TargetMode="External"/><Relationship Id="rId10" Type="http://schemas.openxmlformats.org/officeDocument/2006/relationships/hyperlink" Target="http://scale.mit.edu/centers/ningbo-supply-chain-innovation-institute-ch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752</Words>
  <Characters>4292</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Mass Inst of Tech</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Jarrod Goentzel</dc:creator>
  <cp:lastModifiedBy>Christine Adams</cp:lastModifiedBy>
  <cp:revision>2</cp:revision>
  <dcterms:created xsi:type="dcterms:W3CDTF">2017-03-01T14:51:00Z</dcterms:created>
  <dcterms:modified xsi:type="dcterms:W3CDTF">2017-03-01T14:51:00Z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